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C7" w:rsidRPr="00271D50" w:rsidRDefault="009E3FC7" w:rsidP="003F7586">
      <w:pPr>
        <w:pStyle w:val="a4"/>
        <w:shd w:val="clear" w:color="auto" w:fill="FFFFFF"/>
        <w:spacing w:before="0" w:beforeAutospacing="0" w:after="0" w:afterAutospacing="0" w:line="360" w:lineRule="atLeast"/>
        <w:ind w:left="-567"/>
        <w:jc w:val="both"/>
        <w:textAlignment w:val="baseline"/>
        <w:rPr>
          <w:b/>
          <w:color w:val="C00000"/>
          <w:sz w:val="28"/>
          <w:szCs w:val="28"/>
        </w:rPr>
      </w:pPr>
      <w:r w:rsidRPr="00271D50">
        <w:rPr>
          <w:b/>
          <w:color w:val="C00000"/>
          <w:sz w:val="28"/>
          <w:szCs w:val="28"/>
        </w:rPr>
        <w:t xml:space="preserve">Диплом I степени МБДОУ </w:t>
      </w:r>
      <w:proofErr w:type="spellStart"/>
      <w:r w:rsidRPr="00271D50">
        <w:rPr>
          <w:b/>
          <w:color w:val="C00000"/>
          <w:sz w:val="28"/>
          <w:szCs w:val="28"/>
        </w:rPr>
        <w:t>Пильнинскому</w:t>
      </w:r>
      <w:proofErr w:type="spellEnd"/>
      <w:r w:rsidRPr="00271D50">
        <w:rPr>
          <w:b/>
          <w:color w:val="C00000"/>
          <w:sz w:val="28"/>
          <w:szCs w:val="28"/>
        </w:rPr>
        <w:t xml:space="preserve"> детскому саду №1 «Теремок» в конкурсе методических материалов по духовно-нравственному воспитанию в православных традициях  детей дошкольного возраста.</w:t>
      </w:r>
    </w:p>
    <w:p w:rsidR="009E3FC7" w:rsidRPr="00271D50" w:rsidRDefault="009E3FC7" w:rsidP="003F7586">
      <w:pPr>
        <w:pStyle w:val="a4"/>
        <w:shd w:val="clear" w:color="auto" w:fill="FFFFFF"/>
        <w:spacing w:before="0" w:beforeAutospacing="0" w:after="0" w:afterAutospacing="0" w:line="360" w:lineRule="atLeast"/>
        <w:ind w:left="-567"/>
        <w:jc w:val="both"/>
        <w:textAlignment w:val="baseline"/>
        <w:rPr>
          <w:b/>
          <w:color w:val="000000"/>
          <w:shd w:val="clear" w:color="auto" w:fill="FFFFFF"/>
        </w:rPr>
      </w:pPr>
      <w:r w:rsidRPr="00271D50">
        <w:rPr>
          <w:b/>
          <w:color w:val="000000"/>
          <w:shd w:val="clear" w:color="auto" w:fill="FFFFFF"/>
        </w:rPr>
        <w:t xml:space="preserve">Конкурс проводил отдел образования и </w:t>
      </w:r>
      <w:proofErr w:type="spellStart"/>
      <w:r w:rsidRPr="00271D50">
        <w:rPr>
          <w:b/>
          <w:color w:val="000000"/>
          <w:shd w:val="clear" w:color="auto" w:fill="FFFFFF"/>
        </w:rPr>
        <w:t>катехизации</w:t>
      </w:r>
      <w:proofErr w:type="spellEnd"/>
      <w:r w:rsidRPr="00271D50">
        <w:rPr>
          <w:b/>
          <w:color w:val="000000"/>
          <w:shd w:val="clear" w:color="auto" w:fill="FFFFFF"/>
        </w:rPr>
        <w:t xml:space="preserve"> Нижегородской епархии по благословению митрополита Нижегородского и </w:t>
      </w:r>
      <w:proofErr w:type="spellStart"/>
      <w:r w:rsidRPr="00271D50">
        <w:rPr>
          <w:b/>
          <w:color w:val="000000"/>
          <w:shd w:val="clear" w:color="auto" w:fill="FFFFFF"/>
        </w:rPr>
        <w:t>Арзамасского</w:t>
      </w:r>
      <w:proofErr w:type="spellEnd"/>
      <w:r w:rsidRPr="00271D50">
        <w:rPr>
          <w:b/>
          <w:color w:val="000000"/>
          <w:shd w:val="clear" w:color="auto" w:fill="FFFFFF"/>
        </w:rPr>
        <w:t xml:space="preserve"> Георгия при поддержке</w:t>
      </w:r>
      <w:r w:rsidRPr="00271D50">
        <w:rPr>
          <w:b/>
          <w:color w:val="000000"/>
          <w:bdr w:val="none" w:sz="0" w:space="0" w:color="auto" w:frame="1"/>
          <w:shd w:val="clear" w:color="auto" w:fill="FFFFFF"/>
        </w:rPr>
        <w:t> </w:t>
      </w:r>
      <w:r w:rsidRPr="00271D50">
        <w:rPr>
          <w:rStyle w:val="apple-converted-space"/>
          <w:b/>
          <w:color w:val="000000"/>
          <w:bdr w:val="none" w:sz="0" w:space="0" w:color="auto" w:frame="1"/>
          <w:shd w:val="clear" w:color="auto" w:fill="FFFFFF"/>
        </w:rPr>
        <w:t> </w:t>
      </w:r>
      <w:r w:rsidRPr="00271D50">
        <w:rPr>
          <w:b/>
          <w:color w:val="000000"/>
          <w:shd w:val="clear" w:color="auto" w:fill="FFFFFF"/>
        </w:rPr>
        <w:t>министерства образования Нижегородской области.</w:t>
      </w:r>
    </w:p>
    <w:p w:rsidR="009E3FC7" w:rsidRPr="003F7586" w:rsidRDefault="009E3FC7" w:rsidP="003F7586">
      <w:pPr>
        <w:pStyle w:val="a4"/>
        <w:shd w:val="clear" w:color="auto" w:fill="FFFFFF"/>
        <w:spacing w:before="0" w:beforeAutospacing="0" w:after="0" w:afterAutospacing="0" w:line="360" w:lineRule="atLeast"/>
        <w:ind w:left="-567"/>
        <w:jc w:val="both"/>
        <w:textAlignment w:val="baseline"/>
        <w:rPr>
          <w:color w:val="000000"/>
        </w:rPr>
      </w:pPr>
    </w:p>
    <w:p w:rsidR="007D713E" w:rsidRPr="003F7586" w:rsidRDefault="00494446" w:rsidP="003F758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58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Детский сад №1 «Теремок» много лет работает по направлению: патриотизм, нравственность и духовность.</w:t>
      </w:r>
      <w:r w:rsidR="007D713E" w:rsidRPr="003F7586">
        <w:rPr>
          <w:rFonts w:ascii="Times New Roman" w:hAnsi="Times New Roman" w:cs="Times New Roman"/>
          <w:sz w:val="24"/>
          <w:szCs w:val="24"/>
        </w:rPr>
        <w:t xml:space="preserve"> Очень ответственно и радостно держать в руках диплом о присвоении первого места в области, подписанным  М</w:t>
      </w:r>
      <w:r w:rsidR="007D713E" w:rsidRPr="003F7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итрополитом Нижегородским и </w:t>
      </w:r>
      <w:proofErr w:type="spellStart"/>
      <w:r w:rsidR="007D713E" w:rsidRPr="003F7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Арзамасским</w:t>
      </w:r>
      <w:proofErr w:type="spellEnd"/>
      <w:r w:rsidR="007D713E" w:rsidRPr="003F7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Георгием и Министром образования молодёжной политики Нижегородской области Злобиным Сергеем Васильевичем.</w:t>
      </w:r>
    </w:p>
    <w:p w:rsidR="009E3FC7" w:rsidRPr="003F7586" w:rsidRDefault="009E3FC7" w:rsidP="003F7586">
      <w:pPr>
        <w:ind w:left="-567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000000" w:rsidRPr="003F7586" w:rsidRDefault="00556A99" w:rsidP="003F7586">
      <w:pPr>
        <w:ind w:left="-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58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Дошкольный возраст</w:t>
      </w:r>
      <w:r w:rsidRPr="003F75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считается самым благодатным периодом для формирования </w:t>
      </w:r>
      <w:r w:rsidRPr="003F758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духовных основ ребенка</w:t>
      </w: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так как именно этот</w:t>
      </w:r>
      <w:r w:rsidRPr="003F75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3F758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возраст</w:t>
      </w:r>
      <w:r w:rsidRPr="003F75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является самым эмоциональным, самым</w:t>
      </w:r>
      <w:r w:rsidRPr="003F75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3F758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восприимчивым</w:t>
      </w: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когда</w:t>
      </w:r>
      <w:r w:rsidRPr="003F75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3F7586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«сердца открыты для </w:t>
      </w:r>
      <w:r w:rsidRPr="003F7586">
        <w:rPr>
          <w:rStyle w:val="a3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добродетели</w:t>
      </w:r>
      <w:r w:rsidRPr="003F7586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Поэтому нельзя упускать это золотое время, ведь детство накладывает отпечаток на всю жизнь человека.</w:t>
      </w:r>
    </w:p>
    <w:p w:rsidR="00556A99" w:rsidRPr="003F7586" w:rsidRDefault="00556A99" w:rsidP="003F7586">
      <w:pPr>
        <w:ind w:left="-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58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Основы духовно-нравственного воспитания дошкольников строится на основе </w:t>
      </w: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приобщения его к культурному наследию своего народа.</w:t>
      </w:r>
    </w:p>
    <w:p w:rsidR="00556A99" w:rsidRPr="003F7586" w:rsidRDefault="00556A99" w:rsidP="003F7586">
      <w:pPr>
        <w:ind w:left="-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наше время особенно, очевидно, что без</w:t>
      </w:r>
      <w:r w:rsidRPr="003F75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3F758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духовности</w:t>
      </w: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которую несет с собой Православие нам не выжить, не обрести согласия в обществе. Больно от того, что из душ наших исчезают сострадание, сочувствие – вечные ценности. И без</w:t>
      </w:r>
      <w:r w:rsidRPr="003F75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3F758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духовной</w:t>
      </w:r>
      <w:r w:rsidR="009E3FC7" w:rsidRPr="003F758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помощи Православия просто не обойтись. Православная педагогическая традиция в России развивается на протяжении десяти столетий, и базовым ее</w:t>
      </w:r>
      <w:r w:rsidRPr="003F75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3F758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основанием</w:t>
      </w:r>
      <w:r w:rsidRPr="003F75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всегда была любовь к людям</w:t>
      </w:r>
      <w:r w:rsidR="007D713E"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556A99" w:rsidRPr="003F7586" w:rsidRDefault="00556A99" w:rsidP="003F7586">
      <w:pPr>
        <w:ind w:left="-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Систематическое</w:t>
      </w:r>
      <w:r w:rsidRPr="003F75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3F758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духовное воспитание</w:t>
      </w:r>
      <w:r w:rsidRPr="003F75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ребёнка с первых лет жизни обеспечивает его адекватное социальное развитие и гармоничное формирование личности.</w:t>
      </w:r>
    </w:p>
    <w:p w:rsidR="00556A99" w:rsidRPr="003F7586" w:rsidRDefault="00556A99" w:rsidP="003F7586">
      <w:pPr>
        <w:ind w:left="-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58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Воспитание основ духовности в дошкольном возрасте</w:t>
      </w:r>
      <w:r w:rsidRPr="003F75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процесс долговременный, предполагающий внутреннее изменение каждого ребёнка, который может найти отражение не здесь и сейчас, а гораздо позднее. Главный ожидаемый результат заключается в усвоении ребенком вечных человеческих</w:t>
      </w:r>
      <w:r w:rsidRPr="003F7586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3F758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духовных ценностей</w:t>
      </w:r>
      <w:r w:rsidRPr="003F75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милосердия, сострадания, правдолюбия; в стремлении его к добру и неприятии зла.</w:t>
      </w:r>
    </w:p>
    <w:p w:rsidR="00556A99" w:rsidRPr="003F7586" w:rsidRDefault="00556A99" w:rsidP="003F7586">
      <w:pPr>
        <w:pStyle w:val="a4"/>
        <w:shd w:val="clear" w:color="auto" w:fill="FFFFFF"/>
        <w:spacing w:before="0" w:beforeAutospacing="0" w:after="0" w:afterAutospacing="0" w:line="408" w:lineRule="atLeast"/>
        <w:ind w:left="-567"/>
        <w:jc w:val="both"/>
        <w:rPr>
          <w:color w:val="111111"/>
        </w:rPr>
      </w:pPr>
      <w:r w:rsidRPr="003F7586">
        <w:rPr>
          <w:color w:val="111111"/>
        </w:rPr>
        <w:t>Крылатая фраза</w:t>
      </w:r>
      <w:r w:rsidRPr="003F7586">
        <w:rPr>
          <w:rStyle w:val="apple-converted-space"/>
          <w:color w:val="111111"/>
        </w:rPr>
        <w:t> </w:t>
      </w:r>
      <w:r w:rsidRPr="003F7586">
        <w:rPr>
          <w:i/>
          <w:iCs/>
          <w:color w:val="111111"/>
          <w:bdr w:val="none" w:sz="0" w:space="0" w:color="auto" w:frame="1"/>
        </w:rPr>
        <w:t>«Все начинается с детства»</w:t>
      </w:r>
      <w:r w:rsidRPr="003F7586">
        <w:rPr>
          <w:rStyle w:val="apple-converted-space"/>
          <w:color w:val="111111"/>
        </w:rPr>
        <w:t> </w:t>
      </w:r>
      <w:r w:rsidRPr="003F7586">
        <w:rPr>
          <w:color w:val="111111"/>
        </w:rPr>
        <w:t>- как нельзя больше сочетается с данным вопросом. Задумываясь об истоках</w:t>
      </w:r>
      <w:r w:rsidRPr="003F7586">
        <w:rPr>
          <w:rStyle w:val="apple-converted-space"/>
          <w:color w:val="111111"/>
        </w:rPr>
        <w:t> </w:t>
      </w:r>
      <w:r w:rsidRPr="003F7586">
        <w:rPr>
          <w:rStyle w:val="a3"/>
          <w:color w:val="111111"/>
          <w:bdr w:val="none" w:sz="0" w:space="0" w:color="auto" w:frame="1"/>
        </w:rPr>
        <w:t>духовных чувств</w:t>
      </w:r>
      <w:r w:rsidRPr="003F7586">
        <w:rPr>
          <w:color w:val="111111"/>
        </w:rPr>
        <w:t>, мы всегда обращаемся к впечатлениям</w:t>
      </w:r>
      <w:r w:rsidRPr="003F7586">
        <w:rPr>
          <w:rStyle w:val="apple-converted-space"/>
          <w:color w:val="111111"/>
        </w:rPr>
        <w:t> </w:t>
      </w:r>
      <w:r w:rsidRPr="003F7586">
        <w:rPr>
          <w:color w:val="111111"/>
          <w:bdr w:val="none" w:sz="0" w:space="0" w:color="auto" w:frame="1"/>
        </w:rPr>
        <w:t>детства</w:t>
      </w:r>
      <w:r w:rsidR="007D713E" w:rsidRPr="003F7586">
        <w:rPr>
          <w:color w:val="111111"/>
        </w:rPr>
        <w:t>.</w:t>
      </w:r>
      <w:r w:rsidRPr="003F7586">
        <w:rPr>
          <w:rStyle w:val="apple-converted-space"/>
          <w:color w:val="111111"/>
        </w:rPr>
        <w:t> </w:t>
      </w:r>
      <w:r w:rsidRPr="003F7586">
        <w:rPr>
          <w:rStyle w:val="a3"/>
          <w:color w:val="111111"/>
          <w:bdr w:val="none" w:sz="0" w:space="0" w:color="auto" w:frame="1"/>
        </w:rPr>
        <w:t>Воспитание</w:t>
      </w:r>
      <w:r w:rsidRPr="003F7586">
        <w:rPr>
          <w:rStyle w:val="apple-converted-space"/>
          <w:color w:val="111111"/>
        </w:rPr>
        <w:t> </w:t>
      </w:r>
      <w:r w:rsidRPr="003F7586">
        <w:rPr>
          <w:color w:val="111111"/>
        </w:rPr>
        <w:t xml:space="preserve">чувств ребенка с первых лет жизни является важной педагогической задачей. Ребенок не рождается </w:t>
      </w:r>
      <w:proofErr w:type="gramStart"/>
      <w:r w:rsidRPr="003F7586">
        <w:rPr>
          <w:color w:val="111111"/>
        </w:rPr>
        <w:t>злым</w:t>
      </w:r>
      <w:proofErr w:type="gramEnd"/>
      <w:r w:rsidRPr="003F7586">
        <w:rPr>
          <w:color w:val="111111"/>
        </w:rPr>
        <w:t xml:space="preserve"> или добрым, нравственным или безнравственным. То, какие</w:t>
      </w:r>
      <w:r w:rsidRPr="003F7586">
        <w:rPr>
          <w:rStyle w:val="apple-converted-space"/>
          <w:color w:val="111111"/>
        </w:rPr>
        <w:t> </w:t>
      </w:r>
      <w:r w:rsidRPr="003F7586">
        <w:rPr>
          <w:rStyle w:val="a3"/>
          <w:color w:val="111111"/>
          <w:bdr w:val="none" w:sz="0" w:space="0" w:color="auto" w:frame="1"/>
        </w:rPr>
        <w:t>духовные</w:t>
      </w:r>
      <w:r w:rsidRPr="003F7586">
        <w:rPr>
          <w:rStyle w:val="apple-converted-space"/>
          <w:color w:val="111111"/>
        </w:rPr>
        <w:t> </w:t>
      </w:r>
      <w:r w:rsidRPr="003F7586">
        <w:rPr>
          <w:color w:val="111111"/>
        </w:rPr>
        <w:t>качества разовьются у ребенка, зависит, прежде всего, от родителей, педагогов и окружающих его взрослых, от того, как они его</w:t>
      </w:r>
      <w:r w:rsidRPr="003F7586">
        <w:rPr>
          <w:rStyle w:val="apple-converted-space"/>
          <w:color w:val="111111"/>
        </w:rPr>
        <w:t> </w:t>
      </w:r>
      <w:r w:rsidRPr="003F7586">
        <w:rPr>
          <w:rStyle w:val="a3"/>
          <w:color w:val="111111"/>
          <w:bdr w:val="none" w:sz="0" w:space="0" w:color="auto" w:frame="1"/>
        </w:rPr>
        <w:t>воспитают</w:t>
      </w:r>
      <w:r w:rsidRPr="003F7586">
        <w:rPr>
          <w:color w:val="111111"/>
        </w:rPr>
        <w:t>, какими впечатлениями обогатят.</w:t>
      </w:r>
    </w:p>
    <w:p w:rsidR="00556A99" w:rsidRPr="003F7586" w:rsidRDefault="00556A99" w:rsidP="003F7586">
      <w:pPr>
        <w:pStyle w:val="a4"/>
        <w:shd w:val="clear" w:color="auto" w:fill="FFFFFF"/>
        <w:spacing w:before="0" w:beforeAutospacing="0" w:after="0" w:afterAutospacing="0" w:line="408" w:lineRule="atLeast"/>
        <w:ind w:left="-567"/>
        <w:jc w:val="both"/>
        <w:rPr>
          <w:color w:val="111111"/>
        </w:rPr>
      </w:pPr>
      <w:r w:rsidRPr="003F7586">
        <w:rPr>
          <w:color w:val="111111"/>
        </w:rPr>
        <w:lastRenderedPageBreak/>
        <w:t>Мы должны</w:t>
      </w:r>
      <w:r w:rsidRPr="003F7586">
        <w:rPr>
          <w:rStyle w:val="apple-converted-space"/>
          <w:color w:val="111111"/>
        </w:rPr>
        <w:t> </w:t>
      </w:r>
      <w:r w:rsidRPr="003F7586">
        <w:rPr>
          <w:rStyle w:val="a3"/>
          <w:color w:val="111111"/>
          <w:bdr w:val="none" w:sz="0" w:space="0" w:color="auto" w:frame="1"/>
        </w:rPr>
        <w:t>воспитывать у детей уважение к духовным</w:t>
      </w:r>
      <w:r w:rsidRPr="003F7586">
        <w:rPr>
          <w:rStyle w:val="apple-converted-space"/>
          <w:color w:val="111111"/>
        </w:rPr>
        <w:t> </w:t>
      </w:r>
      <w:r w:rsidRPr="003F7586">
        <w:rPr>
          <w:color w:val="111111"/>
        </w:rPr>
        <w:t>нормам христианской морали. Научить</w:t>
      </w:r>
      <w:r w:rsidRPr="003F7586">
        <w:rPr>
          <w:rStyle w:val="apple-converted-space"/>
          <w:color w:val="111111"/>
        </w:rPr>
        <w:t> </w:t>
      </w:r>
      <w:r w:rsidRPr="003F7586">
        <w:rPr>
          <w:rStyle w:val="a3"/>
          <w:color w:val="111111"/>
          <w:bdr w:val="none" w:sz="0" w:space="0" w:color="auto" w:frame="1"/>
        </w:rPr>
        <w:t>детей</w:t>
      </w:r>
      <w:r w:rsidRPr="003F7586">
        <w:rPr>
          <w:rStyle w:val="apple-converted-space"/>
          <w:color w:val="111111"/>
        </w:rPr>
        <w:t> </w:t>
      </w:r>
      <w:r w:rsidRPr="003F7586">
        <w:rPr>
          <w:color w:val="111111"/>
        </w:rPr>
        <w:t>различать добро и зло, хорошие и плохие поступки, прощать обиды, быть отзывчивыми, внимательными к сверстникам и старшим, создать условия и вызвать желание совершать хорошие поступки, творить добро.</w:t>
      </w:r>
    </w:p>
    <w:p w:rsidR="007D713E" w:rsidRDefault="007D713E" w:rsidP="009E3FC7">
      <w:pPr>
        <w:ind w:left="-567" w:firstLine="141"/>
      </w:pPr>
    </w:p>
    <w:p w:rsidR="003F7586" w:rsidRDefault="007D713E" w:rsidP="003F7586">
      <w:pPr>
        <w:ind w:left="-567" w:firstLine="141"/>
        <w:jc w:val="right"/>
      </w:pPr>
      <w:r>
        <w:t>Заведующий МБДОУ Пильнинский детский сад №1 «Теремок» Лялина С.Ю.</w:t>
      </w:r>
    </w:p>
    <w:p w:rsidR="003F7586" w:rsidRPr="003F7586" w:rsidRDefault="003F7586" w:rsidP="00001627">
      <w:pPr>
        <w:ind w:left="-567"/>
        <w:jc w:val="center"/>
        <w:rPr>
          <w:b/>
          <w:sz w:val="24"/>
          <w:szCs w:val="24"/>
        </w:rPr>
      </w:pPr>
      <w:r w:rsidRPr="003F7586">
        <w:rPr>
          <w:b/>
          <w:sz w:val="24"/>
          <w:szCs w:val="24"/>
        </w:rPr>
        <w:t>Церемония награждения победителей Всероссийских и епархиальных конкурсов среди педагогов и обучающихся состоялась в Нижегородской духовной семинарии.</w:t>
      </w:r>
    </w:p>
    <w:p w:rsidR="003F7586" w:rsidRDefault="003F7586" w:rsidP="003F7586">
      <w:pPr>
        <w:ind w:left="-567" w:firstLine="141"/>
        <w:jc w:val="center"/>
      </w:pPr>
      <w:r>
        <w:rPr>
          <w:noProof/>
        </w:rPr>
        <w:drawing>
          <wp:inline distT="0" distB="0" distL="0" distR="0">
            <wp:extent cx="3905250" cy="4276123"/>
            <wp:effectExtent l="19050" t="0" r="0" b="0"/>
            <wp:docPr id="1" name="Рисунок 1" descr="F:\IMG_7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70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276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586" w:rsidRDefault="003F7586" w:rsidP="00001627">
      <w:pPr>
        <w:ind w:left="-567" w:firstLine="141"/>
        <w:jc w:val="center"/>
      </w:pPr>
      <w:r>
        <w:t xml:space="preserve">Старший воспитатель МБДОУ Пильнинский детский сад №1 «Теремок» </w:t>
      </w:r>
      <w:proofErr w:type="spellStart"/>
      <w:r>
        <w:t>Лысякова</w:t>
      </w:r>
      <w:proofErr w:type="spellEnd"/>
      <w:r>
        <w:t xml:space="preserve"> О.М.</w:t>
      </w:r>
    </w:p>
    <w:sectPr w:rsidR="003F7586" w:rsidSect="00271D50">
      <w:pgSz w:w="11906" w:h="16838"/>
      <w:pgMar w:top="1134" w:right="850" w:bottom="1134" w:left="1701" w:header="708" w:footer="708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A99"/>
    <w:rsid w:val="00001627"/>
    <w:rsid w:val="00271D50"/>
    <w:rsid w:val="003F7586"/>
    <w:rsid w:val="00494446"/>
    <w:rsid w:val="00556A99"/>
    <w:rsid w:val="007D713E"/>
    <w:rsid w:val="009E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A99"/>
    <w:rPr>
      <w:b/>
      <w:bCs/>
    </w:rPr>
  </w:style>
  <w:style w:type="character" w:customStyle="1" w:styleId="apple-converted-space">
    <w:name w:val="apple-converted-space"/>
    <w:basedOn w:val="a0"/>
    <w:rsid w:val="00556A99"/>
  </w:style>
  <w:style w:type="paragraph" w:styleId="a4">
    <w:name w:val="Normal (Web)"/>
    <w:basedOn w:val="a"/>
    <w:uiPriority w:val="99"/>
    <w:semiHidden/>
    <w:unhideWhenUsed/>
    <w:rsid w:val="0055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BE04-569A-4C02-B5E2-105B64A5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2018-12-26T10:11:00Z</cp:lastPrinted>
  <dcterms:created xsi:type="dcterms:W3CDTF">2018-12-26T09:11:00Z</dcterms:created>
  <dcterms:modified xsi:type="dcterms:W3CDTF">2018-12-26T10:18:00Z</dcterms:modified>
</cp:coreProperties>
</file>