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02" w:rsidRPr="00CA5902" w:rsidRDefault="00CA5902" w:rsidP="00CA590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-729615</wp:posOffset>
            </wp:positionV>
            <wp:extent cx="7572375" cy="10715625"/>
            <wp:effectExtent l="19050" t="0" r="9525" b="0"/>
            <wp:wrapNone/>
            <wp:docPr id="5" name="Рисунок 2" descr="C:\Documents and Settings\User\Мои документы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01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CA590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-729615</wp:posOffset>
            </wp:positionV>
            <wp:extent cx="7572375" cy="10715625"/>
            <wp:effectExtent l="19050" t="0" r="9525" b="0"/>
            <wp:wrapNone/>
            <wp:docPr id="4" name="Рисунок 2" descr="C:\Documents and Settings\User\Мои документы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01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-901065</wp:posOffset>
            </wp:positionH>
            <wp:positionV relativeFrom="paragraph">
              <wp:posOffset>-558165</wp:posOffset>
            </wp:positionV>
            <wp:extent cx="7515225" cy="9725025"/>
            <wp:effectExtent l="19050" t="0" r="9525" b="0"/>
            <wp:wrapNone/>
            <wp:docPr id="6" name="Рисунок 1" descr="Описание: C:\Users\Ulya\Downloads\рамки\AibKaRk8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lya\Downloads\рамки\AibKaRk8T.pn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972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 CYR" w:hAnsi="Times New Roman CYR" w:cs="Times New Roman CYR"/>
          <w:sz w:val="28"/>
          <w:szCs w:val="28"/>
        </w:rPr>
        <w:t xml:space="preserve">  МБДОУ Пильнинский детский сад № 1 «Теремок»</w:t>
      </w:r>
    </w:p>
    <w:p w:rsidR="00CA5902" w:rsidRDefault="00CA5902" w:rsidP="00CA590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A5902" w:rsidRDefault="00CA5902" w:rsidP="00CA590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A5902" w:rsidRDefault="00CA5902" w:rsidP="00CA590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A5902" w:rsidRDefault="00CA5902" w:rsidP="00CA590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32"/>
          <w:szCs w:val="32"/>
        </w:rPr>
      </w:pPr>
      <w:proofErr w:type="gramStart"/>
      <w:r w:rsidRPr="00652AE9">
        <w:rPr>
          <w:rFonts w:ascii="Times New Roman CYR" w:hAnsi="Times New Roman CYR" w:cs="Times New Roman CYR"/>
          <w:b/>
          <w:sz w:val="32"/>
          <w:szCs w:val="32"/>
        </w:rPr>
        <w:t>Конспект  ООД</w:t>
      </w:r>
      <w:proofErr w:type="gramEnd"/>
      <w:r w:rsidRPr="00652AE9">
        <w:rPr>
          <w:rFonts w:ascii="Times New Roman CYR" w:hAnsi="Times New Roman CYR" w:cs="Times New Roman CYR"/>
          <w:b/>
          <w:sz w:val="32"/>
          <w:szCs w:val="32"/>
        </w:rPr>
        <w:t xml:space="preserve"> по речевому развитию</w:t>
      </w:r>
      <w:r>
        <w:rPr>
          <w:rFonts w:ascii="Times New Roman CYR" w:hAnsi="Times New Roman CYR" w:cs="Times New Roman CYR"/>
          <w:b/>
          <w:sz w:val="32"/>
          <w:szCs w:val="32"/>
        </w:rPr>
        <w:t xml:space="preserve"> в группе раннего </w:t>
      </w:r>
    </w:p>
    <w:p w:rsidR="00CA5902" w:rsidRPr="00652AE9" w:rsidRDefault="00CA5902" w:rsidP="00CA590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32"/>
          <w:szCs w:val="32"/>
        </w:rPr>
      </w:pPr>
      <w:r>
        <w:rPr>
          <w:rFonts w:ascii="Times New Roman CYR" w:hAnsi="Times New Roman CYR" w:cs="Times New Roman CYR"/>
          <w:b/>
          <w:sz w:val="32"/>
          <w:szCs w:val="32"/>
        </w:rPr>
        <w:t>возраста,</w:t>
      </w:r>
      <w:r w:rsidRPr="00652AE9">
        <w:rPr>
          <w:rFonts w:ascii="Times New Roman CYR" w:hAnsi="Times New Roman CYR" w:cs="Times New Roman CYR"/>
          <w:b/>
          <w:sz w:val="32"/>
          <w:szCs w:val="32"/>
        </w:rPr>
        <w:t xml:space="preserve"> с использованием игровых технологий:</w:t>
      </w:r>
    </w:p>
    <w:p w:rsidR="00CA5902" w:rsidRDefault="00CA5902" w:rsidP="00CA5902">
      <w:pPr>
        <w:widowControl w:val="0"/>
        <w:autoSpaceDE w:val="0"/>
        <w:autoSpaceDN w:val="0"/>
        <w:adjustRightInd w:val="0"/>
        <w:rPr>
          <w:rFonts w:ascii="Monotype Corsiva" w:hAnsi="Monotype Corsiva" w:cs="Times New Roman CYR"/>
          <w:b/>
          <w:sz w:val="72"/>
          <w:szCs w:val="72"/>
        </w:rPr>
      </w:pPr>
    </w:p>
    <w:p w:rsidR="00CA5902" w:rsidRDefault="00CA5902" w:rsidP="00CA5902">
      <w:pPr>
        <w:widowControl w:val="0"/>
        <w:autoSpaceDE w:val="0"/>
        <w:autoSpaceDN w:val="0"/>
        <w:adjustRightInd w:val="0"/>
        <w:jc w:val="center"/>
        <w:rPr>
          <w:rFonts w:ascii="Monotype Corsiva" w:hAnsi="Monotype Corsiva" w:cs="Times New Roman CYR"/>
          <w:b/>
          <w:sz w:val="72"/>
          <w:szCs w:val="72"/>
        </w:rPr>
      </w:pPr>
      <w:r w:rsidRPr="00652AE9">
        <w:rPr>
          <w:rFonts w:ascii="Monotype Corsiva" w:hAnsi="Monotype Corsiva" w:cs="Times New Roman CYR"/>
          <w:b/>
          <w:sz w:val="72"/>
          <w:szCs w:val="72"/>
        </w:rPr>
        <w:t>«</w:t>
      </w:r>
      <w:r>
        <w:rPr>
          <w:rFonts w:ascii="Monotype Corsiva" w:hAnsi="Monotype Corsiva" w:cs="Times New Roman CYR"/>
          <w:b/>
          <w:sz w:val="72"/>
          <w:szCs w:val="72"/>
        </w:rPr>
        <w:t>Масленица</w:t>
      </w:r>
      <w:r w:rsidRPr="00652AE9">
        <w:rPr>
          <w:rFonts w:ascii="Monotype Corsiva" w:hAnsi="Monotype Corsiva" w:cs="Times New Roman CYR"/>
          <w:b/>
          <w:sz w:val="72"/>
          <w:szCs w:val="72"/>
        </w:rPr>
        <w:t>»</w:t>
      </w:r>
    </w:p>
    <w:p w:rsidR="00CA5902" w:rsidRDefault="00CA5902" w:rsidP="00CA5902">
      <w:pPr>
        <w:widowControl w:val="0"/>
        <w:autoSpaceDE w:val="0"/>
        <w:autoSpaceDN w:val="0"/>
        <w:adjustRightInd w:val="0"/>
        <w:jc w:val="center"/>
        <w:rPr>
          <w:rFonts w:ascii="Monotype Corsiva" w:hAnsi="Monotype Corsiva" w:cs="Times New Roman CYR"/>
          <w:b/>
          <w:sz w:val="72"/>
          <w:szCs w:val="72"/>
        </w:rPr>
      </w:pPr>
    </w:p>
    <w:p w:rsidR="00CA5902" w:rsidRDefault="00CA5902" w:rsidP="00CA59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902" w:rsidRDefault="00CA5902" w:rsidP="00CA59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902" w:rsidRDefault="00CA5902" w:rsidP="00CA59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902" w:rsidRDefault="00CA5902" w:rsidP="00CA59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902" w:rsidRDefault="00CA5902" w:rsidP="00CA59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902" w:rsidRDefault="00CA5902" w:rsidP="00CA59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902" w:rsidRDefault="00CA5902" w:rsidP="00CA59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Составила воспитатель:</w:t>
      </w:r>
    </w:p>
    <w:p w:rsidR="00CA5902" w:rsidRPr="00652AE9" w:rsidRDefault="00CA5902" w:rsidP="00CA59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Семёнова Татьяна Алексеевна</w:t>
      </w:r>
    </w:p>
    <w:p w:rsidR="00CA5902" w:rsidRDefault="00CA5902" w:rsidP="00CA590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A5902" w:rsidRDefault="00CA5902" w:rsidP="00CA590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A5902" w:rsidRDefault="00CA5902" w:rsidP="00CA590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A5902" w:rsidRDefault="00CA5902" w:rsidP="00CA590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Пильна</w:t>
      </w:r>
    </w:p>
    <w:p w:rsidR="00CA5902" w:rsidRDefault="00CA5902" w:rsidP="00CA59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902" w:rsidRDefault="00CA5902" w:rsidP="006676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622" w:rsidRDefault="00CA5902" w:rsidP="006676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90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-920115</wp:posOffset>
            </wp:positionV>
            <wp:extent cx="7620000" cy="10906125"/>
            <wp:effectExtent l="19050" t="0" r="0" b="0"/>
            <wp:wrapNone/>
            <wp:docPr id="7" name="Рисунок 3" descr="C:\Documents and Settings\User\Мои документы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s120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90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7622">
        <w:rPr>
          <w:rFonts w:ascii="Times New Roman" w:hAnsi="Times New Roman" w:cs="Times New Roman"/>
          <w:sz w:val="28"/>
          <w:szCs w:val="28"/>
        </w:rPr>
        <w:t>Пояснительная записка:</w:t>
      </w:r>
    </w:p>
    <w:p w:rsidR="00CA5902" w:rsidRDefault="00CA5902" w:rsidP="0066762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67622" w:rsidRPr="00CA5902" w:rsidRDefault="00667622" w:rsidP="00667622">
      <w:pPr>
        <w:spacing w:line="36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A5902">
        <w:rPr>
          <w:rFonts w:ascii="Times New Roman" w:hAnsi="Times New Roman" w:cs="Times New Roman"/>
          <w:i/>
          <w:sz w:val="28"/>
          <w:szCs w:val="28"/>
        </w:rPr>
        <w:t>Цели:</w:t>
      </w:r>
      <w:r w:rsidRPr="00CA5902">
        <w:rPr>
          <w:rFonts w:ascii="Times New Roman" w:hAnsi="Times New Roman" w:cs="Times New Roman"/>
          <w:sz w:val="28"/>
          <w:szCs w:val="28"/>
        </w:rPr>
        <w:t xml:space="preserve"> </w:t>
      </w:r>
      <w:r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>формировать представление о народных традициях у детей дошкольного возраста путем погружения в атмосферу праздника Масленица, приобщать детей к традициям и обычаям русского народа, способствовать общему развитию дошкольников.</w:t>
      </w:r>
    </w:p>
    <w:p w:rsidR="00667622" w:rsidRPr="00CA5902" w:rsidRDefault="00667622" w:rsidP="0066762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5902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667622" w:rsidRPr="00CA5902" w:rsidRDefault="00667622" w:rsidP="00667622">
      <w:pPr>
        <w:spacing w:line="36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>- способствовать развитию интереса к истории родной страны, обычаям и традициям в жизни людей, к обрядовым русским праздникам; </w:t>
      </w:r>
      <w:r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br/>
        <w:t>- развивать творческую активность; </w:t>
      </w:r>
      <w:r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br/>
        <w:t xml:space="preserve">- развивать интерес к русскому народному фольклору и желание принимать активное участие в проведении тематических </w:t>
      </w:r>
      <w:proofErr w:type="gramStart"/>
      <w:r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>праздников;</w:t>
      </w:r>
      <w:r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br/>
        <w:t>-</w:t>
      </w:r>
      <w:proofErr w:type="gramEnd"/>
      <w:r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развивать коммуникативные навыки, формировать умение помогать друг другу, общаться друг с другом,</w:t>
      </w:r>
      <w:r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br/>
        <w:t>- формировать самооценку своих поступков, учить доброжелательно оценивать поступки других людей;</w:t>
      </w:r>
    </w:p>
    <w:p w:rsidR="00CA5902" w:rsidRDefault="00CA5902" w:rsidP="00667622">
      <w:pPr>
        <w:spacing w:line="36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- воспитывать нравственно-патриотические качества, основанные </w:t>
      </w:r>
    </w:p>
    <w:p w:rsidR="00CA5902" w:rsidRDefault="00CA5902" w:rsidP="00667622">
      <w:pPr>
        <w:spacing w:line="36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н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>а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знании русских традиций, гордость за свой </w:t>
      </w:r>
      <w:proofErr w:type="gramStart"/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>народ;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br/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</w:t>
      </w:r>
      <w:proofErr w:type="gramEnd"/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- воспитывать уважение к прошлому и культурно-историческим </w:t>
      </w:r>
    </w:p>
    <w:p w:rsidR="00CA5902" w:rsidRDefault="00CA5902" w:rsidP="00667622">
      <w:pPr>
        <w:spacing w:line="36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   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ценностям русского народа, желание сохранить и приумножить </w:t>
      </w:r>
    </w:p>
    <w:p w:rsidR="00CA5902" w:rsidRDefault="00CA5902" w:rsidP="00667622">
      <w:pPr>
        <w:spacing w:line="36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   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>богатства своего народа;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br/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   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>- воспитывать интерес и любовь к русскому национальному</w:t>
      </w:r>
    </w:p>
    <w:p w:rsidR="00CA5902" w:rsidRDefault="00CA5902" w:rsidP="00667622">
      <w:pPr>
        <w:spacing w:line="36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  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фольклору, эмоциональное сопереживание и желание участвовать </w:t>
      </w:r>
    </w:p>
    <w:p w:rsidR="00CA5902" w:rsidRDefault="00CA5902" w:rsidP="00CA5902">
      <w:pPr>
        <w:spacing w:line="360" w:lineRule="auto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    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>в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>игре-действии;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br/>
      </w:r>
    </w:p>
    <w:p w:rsidR="00CA5902" w:rsidRDefault="00CA5902" w:rsidP="00CA5902">
      <w:pPr>
        <w:spacing w:line="360" w:lineRule="auto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A5902">
        <w:rPr>
          <w:rStyle w:val="a8"/>
          <w:rFonts w:ascii="Times New Roman" w:hAnsi="Times New Roman" w:cs="Times New Roman"/>
          <w:i w:val="0"/>
          <w:noProof/>
          <w:sz w:val="2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-920115</wp:posOffset>
            </wp:positionV>
            <wp:extent cx="7620000" cy="10906125"/>
            <wp:effectExtent l="19050" t="0" r="0" b="0"/>
            <wp:wrapNone/>
            <wp:docPr id="8" name="Рисунок 3" descr="C:\Documents and Settings\User\Мои документы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s120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90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902" w:rsidRDefault="00CA5902" w:rsidP="00CA5902">
      <w:pPr>
        <w:spacing w:line="360" w:lineRule="auto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667622" w:rsidRPr="00CA5902" w:rsidRDefault="00667622" w:rsidP="00CA5902">
      <w:pPr>
        <w:spacing w:line="360" w:lineRule="auto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>- воспитывать дружеские взаимоотношения между детьми, толерантность к особенностям национальной культуры каждого ребенка;</w:t>
      </w:r>
    </w:p>
    <w:p w:rsidR="00667622" w:rsidRPr="002C36F6" w:rsidRDefault="00667622" w:rsidP="0066762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6F6">
        <w:rPr>
          <w:rFonts w:ascii="Times New Roman" w:hAnsi="Times New Roman" w:cs="Times New Roman"/>
          <w:i/>
          <w:sz w:val="28"/>
          <w:szCs w:val="28"/>
        </w:rPr>
        <w:t>Мероприятие посвящено празднованию православного праздника «</w:t>
      </w:r>
      <w:r>
        <w:rPr>
          <w:rFonts w:ascii="Times New Roman" w:hAnsi="Times New Roman" w:cs="Times New Roman"/>
          <w:i/>
          <w:sz w:val="28"/>
          <w:szCs w:val="28"/>
        </w:rPr>
        <w:t>Масленица</w:t>
      </w:r>
      <w:r w:rsidRPr="002C36F6">
        <w:rPr>
          <w:rFonts w:ascii="Times New Roman" w:hAnsi="Times New Roman" w:cs="Times New Roman"/>
          <w:i/>
          <w:sz w:val="28"/>
          <w:szCs w:val="28"/>
        </w:rPr>
        <w:t>».</w:t>
      </w:r>
    </w:p>
    <w:p w:rsidR="00667622" w:rsidRDefault="00667622" w:rsidP="006676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6F6">
        <w:rPr>
          <w:rFonts w:ascii="Times New Roman" w:hAnsi="Times New Roman" w:cs="Times New Roman"/>
          <w:i/>
          <w:sz w:val="28"/>
          <w:szCs w:val="28"/>
        </w:rPr>
        <w:t>Возраст воспитанников:</w:t>
      </w:r>
      <w:r>
        <w:rPr>
          <w:rFonts w:ascii="Times New Roman" w:hAnsi="Times New Roman" w:cs="Times New Roman"/>
          <w:sz w:val="28"/>
          <w:szCs w:val="28"/>
        </w:rPr>
        <w:t xml:space="preserve"> от 1,6 до 7 лет.</w:t>
      </w:r>
    </w:p>
    <w:p w:rsidR="00667622" w:rsidRDefault="00667622" w:rsidP="006676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6F6">
        <w:rPr>
          <w:rFonts w:ascii="Times New Roman" w:hAnsi="Times New Roman" w:cs="Times New Roman"/>
          <w:i/>
          <w:sz w:val="28"/>
          <w:szCs w:val="28"/>
        </w:rPr>
        <w:t>Количество объединённых групп:</w:t>
      </w:r>
      <w:r>
        <w:rPr>
          <w:rFonts w:ascii="Times New Roman" w:hAnsi="Times New Roman" w:cs="Times New Roman"/>
          <w:sz w:val="28"/>
          <w:szCs w:val="28"/>
        </w:rPr>
        <w:t xml:space="preserve"> 4 группы.</w:t>
      </w:r>
    </w:p>
    <w:p w:rsidR="00CA5902" w:rsidRDefault="00667622" w:rsidP="00CA5902">
      <w:pPr>
        <w:spacing w:after="0" w:line="360" w:lineRule="auto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C36F6">
        <w:rPr>
          <w:rFonts w:ascii="Times New Roman" w:hAnsi="Times New Roman" w:cs="Times New Roman"/>
          <w:i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>современное общество характеризуется ростом национального самосознания, стремлением понять и познать историю, культуру своего народа. Вопросы духовно-нравственного воспитания являются приоритетными с точки зрения государственной политики в области образования. Возрождение России, поддержание международного статуса связано сегодня не только с решением политических, экономических, социальных проблем, но, прежде всего, с воспитанием высоконравственной личности гражданина нашего Отечества, развитием его духовности, личностным принятием исторически сложившейся морали и нравственности.</w:t>
      </w:r>
      <w:r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br/>
      </w:r>
      <w:r w:rsidR="00CA590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</w:t>
      </w:r>
      <w:r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В настоящее время актуальным стало социально – личностное </w:t>
      </w:r>
    </w:p>
    <w:p w:rsidR="00CA5902" w:rsidRDefault="00CA5902" w:rsidP="00CA5902">
      <w:pPr>
        <w:spacing w:after="0" w:line="360" w:lineRule="auto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 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развитие дошкольников, развитие нравственных ценностей, </w:t>
      </w:r>
    </w:p>
    <w:p w:rsidR="00CA5902" w:rsidRDefault="00CA5902" w:rsidP="00CA5902">
      <w:pPr>
        <w:spacing w:after="0" w:line="360" w:lineRule="auto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   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забота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>об эмоциональном благополучии детей. 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br/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 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>Народная культура – одно из средств нравственного,</w:t>
      </w:r>
    </w:p>
    <w:p w:rsidR="00CA5902" w:rsidRDefault="00CA5902" w:rsidP="00CA5902">
      <w:pPr>
        <w:spacing w:after="0" w:line="360" w:lineRule="auto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>познавательного и эстетического развития детей. Русская народная</w:t>
      </w:r>
    </w:p>
    <w:p w:rsidR="00CA5902" w:rsidRDefault="00CA5902" w:rsidP="00CA5902">
      <w:pPr>
        <w:spacing w:after="0" w:line="360" w:lineRule="auto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>культура оказывает огромное влияние на формирование духовного</w:t>
      </w:r>
    </w:p>
    <w:p w:rsidR="00CA5902" w:rsidRDefault="00667622" w:rsidP="00CA5902">
      <w:pPr>
        <w:spacing w:after="0" w:line="360" w:lineRule="auto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A590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</w:t>
      </w:r>
      <w:r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мира ребенка, развитие его интеллекта, эмоций, творческих </w:t>
      </w:r>
    </w:p>
    <w:p w:rsidR="00CA5902" w:rsidRDefault="00CA5902" w:rsidP="00CA5902">
      <w:pPr>
        <w:spacing w:after="0" w:line="360" w:lineRule="auto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>способностей. </w:t>
      </w:r>
      <w:r w:rsidR="00667622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br/>
      </w:r>
    </w:p>
    <w:p w:rsidR="00CA5902" w:rsidRDefault="00CA5902" w:rsidP="00CA5902">
      <w:pPr>
        <w:spacing w:after="0" w:line="360" w:lineRule="auto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CA5902" w:rsidRDefault="00CA5902" w:rsidP="00CA5902">
      <w:pPr>
        <w:spacing w:after="0" w:line="360" w:lineRule="auto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A5902">
        <w:rPr>
          <w:rStyle w:val="a8"/>
          <w:rFonts w:ascii="Times New Roman" w:hAnsi="Times New Roman" w:cs="Times New Roman"/>
          <w:i w:val="0"/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-996315</wp:posOffset>
            </wp:positionV>
            <wp:extent cx="7620000" cy="11020425"/>
            <wp:effectExtent l="19050" t="0" r="0" b="0"/>
            <wp:wrapNone/>
            <wp:docPr id="9" name="Рисунок 3" descr="C:\Documents and Settings\User\Мои документы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s120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102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902" w:rsidRDefault="00CA5902" w:rsidP="00CA5902">
      <w:pPr>
        <w:spacing w:after="0" w:line="360" w:lineRule="auto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667622" w:rsidRPr="00CA5902" w:rsidRDefault="00667622" w:rsidP="00CA5902">
      <w:pPr>
        <w:spacing w:after="0" w:line="360" w:lineRule="auto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>Россия богата своими традициями, обычаями, народными праздниками. Одним из таких праздников является «Масленица»</w:t>
      </w:r>
      <w:r w:rsidR="003B480E"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>,</w:t>
      </w:r>
      <w:r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непосредственное участие в празднике оставляет более полное и глубокое представление о нем, дает детям возможность понять всю глубину, широту и глубокий смысл этого веселого и немножко грустного праздника. </w:t>
      </w:r>
    </w:p>
    <w:p w:rsidR="00667622" w:rsidRPr="001855CE" w:rsidRDefault="00667622" w:rsidP="00667622">
      <w:pPr>
        <w:pStyle w:val="Default"/>
        <w:spacing w:line="360" w:lineRule="auto"/>
        <w:rPr>
          <w:sz w:val="28"/>
          <w:szCs w:val="28"/>
        </w:rPr>
      </w:pPr>
      <w:r w:rsidRPr="002C36F6">
        <w:rPr>
          <w:i/>
          <w:sz w:val="28"/>
          <w:szCs w:val="28"/>
        </w:rPr>
        <w:t>Связь содержания мероприятия с реализуемой в ДОУ программой духовно-нравственного воспитания:</w:t>
      </w:r>
      <w:r w:rsidRPr="001855CE">
        <w:rPr>
          <w:sz w:val="28"/>
          <w:szCs w:val="28"/>
        </w:rPr>
        <w:t xml:space="preserve"> наш детский сад работает по программе развития «Растим патриотов России», целью которого является: создание оптимальных условий для развития духовно-нравственного и патриотического потенциала </w:t>
      </w:r>
      <w:proofErr w:type="gramStart"/>
      <w:r w:rsidRPr="001855CE">
        <w:rPr>
          <w:sz w:val="28"/>
          <w:szCs w:val="28"/>
        </w:rPr>
        <w:t>дошкольников..</w:t>
      </w:r>
      <w:proofErr w:type="gramEnd"/>
    </w:p>
    <w:p w:rsidR="00667622" w:rsidRPr="00E45875" w:rsidRDefault="00667622" w:rsidP="00667622">
      <w:pPr>
        <w:pStyle w:val="Default"/>
        <w:spacing w:line="360" w:lineRule="auto"/>
        <w:rPr>
          <w:sz w:val="28"/>
          <w:szCs w:val="28"/>
        </w:rPr>
      </w:pPr>
      <w:r w:rsidRPr="001855CE">
        <w:rPr>
          <w:sz w:val="28"/>
          <w:szCs w:val="28"/>
        </w:rPr>
        <w:t xml:space="preserve">Парциальная программа «Приобщение детей к истокам русской народной культуры», целью которой является: </w:t>
      </w:r>
      <w:r w:rsidR="00CA5902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1855CE">
        <w:rPr>
          <w:i/>
          <w:sz w:val="28"/>
          <w:szCs w:val="28"/>
        </w:rPr>
        <w:t>ф</w:t>
      </w:r>
      <w:r w:rsidRPr="001855CE">
        <w:rPr>
          <w:sz w:val="28"/>
          <w:szCs w:val="28"/>
        </w:rPr>
        <w:t xml:space="preserve">ормирование у детей дошкольного возраста «базиса культуры» на основе ознакомления с бытом и жизнью родного народа, его характером, присущими ему нравственным ценностям, </w:t>
      </w:r>
      <w:r w:rsidRPr="00E45875">
        <w:rPr>
          <w:sz w:val="28"/>
          <w:szCs w:val="28"/>
        </w:rPr>
        <w:t>традициям, особенностям культуры.</w:t>
      </w:r>
    </w:p>
    <w:p w:rsidR="00667622" w:rsidRPr="00E45875" w:rsidRDefault="00667622" w:rsidP="00667622">
      <w:pPr>
        <w:pStyle w:val="Default"/>
        <w:spacing w:line="360" w:lineRule="auto"/>
        <w:rPr>
          <w:sz w:val="28"/>
          <w:szCs w:val="28"/>
        </w:rPr>
      </w:pPr>
    </w:p>
    <w:p w:rsidR="00667622" w:rsidRPr="00E45875" w:rsidRDefault="00667622" w:rsidP="00667622">
      <w:pPr>
        <w:pStyle w:val="Default"/>
        <w:spacing w:line="360" w:lineRule="auto"/>
        <w:rPr>
          <w:sz w:val="28"/>
          <w:szCs w:val="28"/>
        </w:rPr>
      </w:pPr>
      <w:r w:rsidRPr="002C36F6">
        <w:rPr>
          <w:i/>
          <w:sz w:val="28"/>
          <w:szCs w:val="28"/>
        </w:rPr>
        <w:t xml:space="preserve">Особенности реализации мероприятия: </w:t>
      </w:r>
      <w:r w:rsidRPr="00E45875">
        <w:rPr>
          <w:sz w:val="28"/>
          <w:szCs w:val="28"/>
        </w:rPr>
        <w:t>форма проведения – праздник</w:t>
      </w:r>
    </w:p>
    <w:p w:rsidR="00667622" w:rsidRPr="00E45875" w:rsidRDefault="00667622" w:rsidP="00667622">
      <w:pPr>
        <w:pStyle w:val="Default"/>
        <w:spacing w:line="360" w:lineRule="auto"/>
        <w:jc w:val="center"/>
        <w:rPr>
          <w:sz w:val="28"/>
          <w:szCs w:val="28"/>
        </w:rPr>
      </w:pPr>
      <w:r w:rsidRPr="00E45875">
        <w:rPr>
          <w:sz w:val="28"/>
          <w:szCs w:val="28"/>
        </w:rPr>
        <w:t>виды деятельности: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3828"/>
        <w:gridCol w:w="4440"/>
      </w:tblGrid>
      <w:tr w:rsidR="00667622" w:rsidRPr="00E45875" w:rsidTr="00B243F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2" w:rsidRPr="00E45875" w:rsidRDefault="00667622" w:rsidP="00B243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E45875">
              <w:rPr>
                <w:sz w:val="28"/>
                <w:szCs w:val="28"/>
              </w:rPr>
              <w:t>Музыкально-художественная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2" w:rsidRDefault="00667622" w:rsidP="00B243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E45875">
              <w:rPr>
                <w:sz w:val="28"/>
                <w:szCs w:val="28"/>
              </w:rPr>
              <w:t xml:space="preserve">Слушание </w:t>
            </w:r>
          </w:p>
          <w:p w:rsidR="00667622" w:rsidRPr="00E45875" w:rsidRDefault="00667622" w:rsidP="00B243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E45875">
              <w:rPr>
                <w:sz w:val="28"/>
                <w:szCs w:val="28"/>
              </w:rPr>
              <w:t xml:space="preserve">Исполнение </w:t>
            </w:r>
          </w:p>
          <w:p w:rsidR="00667622" w:rsidRPr="00E45875" w:rsidRDefault="00667622" w:rsidP="00B243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E45875">
              <w:rPr>
                <w:sz w:val="28"/>
                <w:szCs w:val="28"/>
              </w:rPr>
              <w:t xml:space="preserve">Импровизация </w:t>
            </w:r>
          </w:p>
          <w:p w:rsidR="00667622" w:rsidRPr="00E45875" w:rsidRDefault="00667622" w:rsidP="00B243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E45875">
              <w:rPr>
                <w:sz w:val="28"/>
                <w:szCs w:val="28"/>
              </w:rPr>
              <w:t xml:space="preserve">Подвижные игры (с музыкальным сопровождением) </w:t>
            </w:r>
          </w:p>
          <w:p w:rsidR="00667622" w:rsidRPr="00E45875" w:rsidRDefault="00667622" w:rsidP="00B243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E45875">
              <w:rPr>
                <w:sz w:val="28"/>
                <w:szCs w:val="28"/>
              </w:rPr>
              <w:t>Музыкально-дидактические игры</w:t>
            </w:r>
          </w:p>
        </w:tc>
      </w:tr>
    </w:tbl>
    <w:p w:rsidR="00667622" w:rsidRPr="00F42DD0" w:rsidRDefault="00667622" w:rsidP="00667622">
      <w:pPr>
        <w:pStyle w:val="Default"/>
        <w:spacing w:line="360" w:lineRule="auto"/>
        <w:rPr>
          <w:sz w:val="28"/>
          <w:szCs w:val="28"/>
        </w:rPr>
      </w:pPr>
    </w:p>
    <w:p w:rsidR="00CA5902" w:rsidRDefault="00CA5902" w:rsidP="00667622">
      <w:pPr>
        <w:pStyle w:val="Default"/>
        <w:spacing w:line="360" w:lineRule="auto"/>
        <w:rPr>
          <w:i/>
          <w:sz w:val="28"/>
          <w:szCs w:val="28"/>
        </w:rPr>
      </w:pPr>
    </w:p>
    <w:p w:rsidR="00CA5902" w:rsidRDefault="00CA5902" w:rsidP="00667622">
      <w:pPr>
        <w:pStyle w:val="Default"/>
        <w:spacing w:line="360" w:lineRule="auto"/>
        <w:rPr>
          <w:i/>
          <w:sz w:val="28"/>
          <w:szCs w:val="28"/>
        </w:rPr>
      </w:pPr>
    </w:p>
    <w:p w:rsidR="00CA5902" w:rsidRDefault="00CA5902" w:rsidP="00667622">
      <w:pPr>
        <w:pStyle w:val="Default"/>
        <w:spacing w:line="360" w:lineRule="auto"/>
        <w:rPr>
          <w:i/>
          <w:sz w:val="28"/>
          <w:szCs w:val="28"/>
        </w:rPr>
      </w:pPr>
    </w:p>
    <w:p w:rsidR="00CA5902" w:rsidRDefault="00CA5902" w:rsidP="00667622">
      <w:pPr>
        <w:pStyle w:val="Default"/>
        <w:spacing w:line="360" w:lineRule="auto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-996315</wp:posOffset>
            </wp:positionV>
            <wp:extent cx="7620000" cy="11020425"/>
            <wp:effectExtent l="19050" t="0" r="0" b="0"/>
            <wp:wrapNone/>
            <wp:docPr id="10" name="Рисунок 3" descr="C:\Documents and Settings\User\Мои документы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s120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102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902" w:rsidRDefault="00CA5902" w:rsidP="00667622">
      <w:pPr>
        <w:pStyle w:val="Default"/>
        <w:spacing w:line="360" w:lineRule="auto"/>
        <w:rPr>
          <w:i/>
          <w:sz w:val="28"/>
          <w:szCs w:val="28"/>
        </w:rPr>
      </w:pPr>
    </w:p>
    <w:p w:rsidR="00667622" w:rsidRPr="00CA5902" w:rsidRDefault="00667622" w:rsidP="00667622">
      <w:pPr>
        <w:pStyle w:val="Default"/>
        <w:spacing w:line="360" w:lineRule="auto"/>
        <w:rPr>
          <w:rStyle w:val="a8"/>
          <w:i w:val="0"/>
          <w:sz w:val="28"/>
          <w:szCs w:val="28"/>
        </w:rPr>
      </w:pPr>
      <w:r w:rsidRPr="00F42DD0">
        <w:rPr>
          <w:i/>
          <w:sz w:val="28"/>
          <w:szCs w:val="28"/>
        </w:rPr>
        <w:t>Нацеленность на результат</w:t>
      </w:r>
      <w:r w:rsidRPr="00CA5902">
        <w:rPr>
          <w:rStyle w:val="a8"/>
          <w:i w:val="0"/>
          <w:sz w:val="28"/>
          <w:szCs w:val="28"/>
        </w:rPr>
        <w:t>:</w:t>
      </w:r>
      <w:r w:rsidR="003B480E" w:rsidRPr="00CA5902">
        <w:rPr>
          <w:rStyle w:val="a8"/>
          <w:i w:val="0"/>
          <w:sz w:val="28"/>
          <w:szCs w:val="28"/>
        </w:rPr>
        <w:t xml:space="preserve">  формирование более глубоких и эмоционально насыщенных представлений детей о традиционной русской культуре.</w:t>
      </w:r>
    </w:p>
    <w:p w:rsidR="00667622" w:rsidRPr="00F42DD0" w:rsidRDefault="00667622" w:rsidP="00667622">
      <w:pPr>
        <w:pStyle w:val="Default"/>
        <w:spacing w:line="360" w:lineRule="auto"/>
        <w:rPr>
          <w:sz w:val="28"/>
          <w:szCs w:val="28"/>
        </w:rPr>
      </w:pPr>
    </w:p>
    <w:p w:rsidR="00667622" w:rsidRPr="00F42DD0" w:rsidRDefault="00667622" w:rsidP="00667622">
      <w:pPr>
        <w:pStyle w:val="Default"/>
        <w:spacing w:line="360" w:lineRule="auto"/>
        <w:rPr>
          <w:sz w:val="28"/>
          <w:szCs w:val="28"/>
        </w:rPr>
      </w:pPr>
      <w:r w:rsidRPr="00F42DD0">
        <w:rPr>
          <w:i/>
          <w:sz w:val="28"/>
          <w:szCs w:val="28"/>
        </w:rPr>
        <w:t>Описание требований к знаниям, умениям и навыкам, которые должен показать воспитанник в процессе мероприятия:</w:t>
      </w:r>
      <w:r w:rsidRPr="00F42DD0">
        <w:rPr>
          <w:sz w:val="28"/>
          <w:szCs w:val="28"/>
        </w:rPr>
        <w:t xml:space="preserve"> знание песен, выразительное чтение стихотворений. </w:t>
      </w:r>
    </w:p>
    <w:p w:rsidR="00667622" w:rsidRPr="00CA5902" w:rsidRDefault="00667622" w:rsidP="00CA5902">
      <w:pPr>
        <w:pStyle w:val="a5"/>
        <w:ind w:left="0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>Перечисление качеств личности, которые могут быть развиты у воспитанников в результате занятий данным видом деятельности:  уважительное отношение к окружающим людям, заботливое отношение к малышам, пожилым людям, сочувствие, отзывчивость, справедливость, скромность. Волевые  качества: умение ограничивать свои желания, преодолевать препятствия, стоящие на пути достижения цели, подчиняться требованиям взрослых и выполнять установленные нормы поведения, в своих поступках следовать положительному примеру.</w:t>
      </w:r>
    </w:p>
    <w:p w:rsidR="00667622" w:rsidRPr="00CA5902" w:rsidRDefault="00667622" w:rsidP="00CA5902">
      <w:pPr>
        <w:pStyle w:val="a5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667622" w:rsidRPr="00CA5902" w:rsidRDefault="003B480E" w:rsidP="00CA5902">
      <w:pPr>
        <w:pStyle w:val="a5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A5902">
        <w:rPr>
          <w:rStyle w:val="a8"/>
          <w:rFonts w:ascii="Times New Roman" w:hAnsi="Times New Roman" w:cs="Times New Roman"/>
          <w:i w:val="0"/>
          <w:sz w:val="28"/>
          <w:szCs w:val="28"/>
        </w:rPr>
        <w:t>Описание проведения мероприятия:</w:t>
      </w:r>
    </w:p>
    <w:p w:rsidR="00AC0A03" w:rsidRPr="003B480E" w:rsidRDefault="00695DCC" w:rsidP="00695D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80E">
        <w:rPr>
          <w:rFonts w:ascii="Times New Roman" w:hAnsi="Times New Roman" w:cs="Times New Roman"/>
          <w:b/>
          <w:sz w:val="28"/>
          <w:szCs w:val="28"/>
        </w:rPr>
        <w:t>Игра – хоровод</w:t>
      </w:r>
    </w:p>
    <w:p w:rsidR="00695DCC" w:rsidRPr="003B480E" w:rsidRDefault="00695DCC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B480E">
        <w:rPr>
          <w:rFonts w:ascii="Times New Roman" w:hAnsi="Times New Roman" w:cs="Times New Roman"/>
          <w:sz w:val="28"/>
          <w:szCs w:val="28"/>
        </w:rPr>
        <w:t xml:space="preserve">  В некотором царстве, в некотором государстве жили две сестры. Одну люди называли Зима, вторую – Масленица.</w:t>
      </w:r>
    </w:p>
    <w:p w:rsidR="00CA5902" w:rsidRDefault="00CA5902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95DCC" w:rsidRPr="003B480E">
        <w:rPr>
          <w:rFonts w:ascii="Times New Roman" w:hAnsi="Times New Roman" w:cs="Times New Roman"/>
          <w:sz w:val="28"/>
          <w:szCs w:val="28"/>
        </w:rPr>
        <w:t xml:space="preserve">Зима была красивая, но холодная. Вместо добрых глаз у неё колючие </w:t>
      </w:r>
    </w:p>
    <w:p w:rsidR="00695DCC" w:rsidRPr="003B480E" w:rsidRDefault="00CA5902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5DCC" w:rsidRPr="003B480E">
        <w:rPr>
          <w:rFonts w:ascii="Times New Roman" w:hAnsi="Times New Roman" w:cs="Times New Roman"/>
          <w:sz w:val="28"/>
          <w:szCs w:val="28"/>
        </w:rPr>
        <w:t>льдинки, губы покрыты инеем.</w:t>
      </w:r>
    </w:p>
    <w:p w:rsidR="00695DCC" w:rsidRPr="003B480E" w:rsidRDefault="00CA5902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95DCC" w:rsidRPr="003B480E">
        <w:rPr>
          <w:rFonts w:ascii="Times New Roman" w:hAnsi="Times New Roman" w:cs="Times New Roman"/>
          <w:sz w:val="28"/>
          <w:szCs w:val="28"/>
        </w:rPr>
        <w:t>Масленица тоже была красивой, но доброй, приветливой.</w:t>
      </w:r>
    </w:p>
    <w:p w:rsidR="00695DCC" w:rsidRPr="003B480E" w:rsidRDefault="00CA5902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5DCC" w:rsidRPr="003B480E">
        <w:rPr>
          <w:rFonts w:ascii="Times New Roman" w:hAnsi="Times New Roman" w:cs="Times New Roman"/>
          <w:sz w:val="28"/>
          <w:szCs w:val="28"/>
        </w:rPr>
        <w:t>(Под музыку выходит зима)</w:t>
      </w:r>
    </w:p>
    <w:p w:rsidR="00695DCC" w:rsidRPr="003B480E" w:rsidRDefault="00CA5902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95DCC" w:rsidRPr="003B480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95DCC" w:rsidRPr="003B480E">
        <w:rPr>
          <w:rFonts w:ascii="Times New Roman" w:hAnsi="Times New Roman" w:cs="Times New Roman"/>
          <w:sz w:val="28"/>
          <w:szCs w:val="28"/>
        </w:rPr>
        <w:t xml:space="preserve">  Забыла зима с нами поздороваться, давайте её научим.</w:t>
      </w:r>
    </w:p>
    <w:p w:rsidR="00695DCC" w:rsidRPr="003B480E" w:rsidRDefault="001E0184" w:rsidP="001E0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80E">
        <w:rPr>
          <w:rFonts w:ascii="Times New Roman" w:hAnsi="Times New Roman" w:cs="Times New Roman"/>
          <w:b/>
          <w:sz w:val="28"/>
          <w:szCs w:val="28"/>
        </w:rPr>
        <w:t>Игра «</w:t>
      </w:r>
      <w:r w:rsidR="00695DCC" w:rsidRPr="003B480E">
        <w:rPr>
          <w:rFonts w:ascii="Times New Roman" w:hAnsi="Times New Roman" w:cs="Times New Roman"/>
          <w:b/>
          <w:sz w:val="28"/>
          <w:szCs w:val="28"/>
        </w:rPr>
        <w:t>Здравствуйте</w:t>
      </w:r>
      <w:r w:rsidRPr="003B480E">
        <w:rPr>
          <w:rFonts w:ascii="Times New Roman" w:hAnsi="Times New Roman" w:cs="Times New Roman"/>
          <w:b/>
          <w:sz w:val="28"/>
          <w:szCs w:val="28"/>
        </w:rPr>
        <w:t>»</w:t>
      </w:r>
    </w:p>
    <w:p w:rsidR="00CA5902" w:rsidRDefault="00CA5902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87CD6" w:rsidRPr="003B480E">
        <w:rPr>
          <w:rFonts w:ascii="Times New Roman" w:hAnsi="Times New Roman" w:cs="Times New Roman"/>
          <w:b/>
          <w:sz w:val="28"/>
          <w:szCs w:val="28"/>
        </w:rPr>
        <w:t>Зима:</w:t>
      </w:r>
      <w:r w:rsidR="00587CD6" w:rsidRPr="003B480E">
        <w:rPr>
          <w:rFonts w:ascii="Times New Roman" w:hAnsi="Times New Roman" w:cs="Times New Roman"/>
          <w:sz w:val="28"/>
          <w:szCs w:val="28"/>
        </w:rPr>
        <w:t xml:space="preserve"> Ветер, вь</w:t>
      </w:r>
      <w:r w:rsidR="00695DCC" w:rsidRPr="003B480E">
        <w:rPr>
          <w:rFonts w:ascii="Times New Roman" w:hAnsi="Times New Roman" w:cs="Times New Roman"/>
          <w:sz w:val="28"/>
          <w:szCs w:val="28"/>
        </w:rPr>
        <w:t xml:space="preserve">юги </w:t>
      </w:r>
      <w:r w:rsidR="00587CD6" w:rsidRPr="003B480E">
        <w:rPr>
          <w:rFonts w:ascii="Times New Roman" w:hAnsi="Times New Roman" w:cs="Times New Roman"/>
          <w:sz w:val="28"/>
          <w:szCs w:val="28"/>
        </w:rPr>
        <w:t xml:space="preserve">занесите снегом все дороги, закружите так, </w:t>
      </w:r>
    </w:p>
    <w:p w:rsidR="00CA5902" w:rsidRDefault="00CA5902" w:rsidP="00695D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5902" w:rsidRDefault="00CA5902" w:rsidP="00695D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5902" w:rsidRDefault="00CA5902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 w:rsidRPr="00CA590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-1062990</wp:posOffset>
            </wp:positionV>
            <wp:extent cx="7620000" cy="11020425"/>
            <wp:effectExtent l="19050" t="0" r="0" b="0"/>
            <wp:wrapNone/>
            <wp:docPr id="11" name="Рисунок 3" descr="C:\Documents and Settings\User\Мои документы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s120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102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902" w:rsidRDefault="00CA5902" w:rsidP="00695D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DCC" w:rsidRPr="003B480E" w:rsidRDefault="00CA5902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CD6" w:rsidRPr="003B480E">
        <w:rPr>
          <w:rFonts w:ascii="Times New Roman" w:hAnsi="Times New Roman" w:cs="Times New Roman"/>
          <w:sz w:val="28"/>
          <w:szCs w:val="28"/>
        </w:rPr>
        <w:t>чтобы люди не могли выходить из дома. Если они не встретятся с масленицей, то и весна к ним не придет.</w:t>
      </w:r>
    </w:p>
    <w:p w:rsidR="00587CD6" w:rsidRPr="003B480E" w:rsidRDefault="00587CD6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sz w:val="28"/>
          <w:szCs w:val="28"/>
        </w:rPr>
        <w:t>(Звучит музыка вьюги)</w:t>
      </w:r>
    </w:p>
    <w:p w:rsidR="00587CD6" w:rsidRPr="003B480E" w:rsidRDefault="00587CD6" w:rsidP="001E0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80E">
        <w:rPr>
          <w:rFonts w:ascii="Times New Roman" w:hAnsi="Times New Roman" w:cs="Times New Roman"/>
          <w:b/>
          <w:sz w:val="28"/>
          <w:szCs w:val="28"/>
        </w:rPr>
        <w:t>Игра «Заморожу»</w:t>
      </w:r>
    </w:p>
    <w:p w:rsidR="00587CD6" w:rsidRPr="003B480E" w:rsidRDefault="00587CD6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sz w:val="28"/>
          <w:szCs w:val="28"/>
        </w:rPr>
        <w:t>(Выходит Масленица с блинами под музыку)</w:t>
      </w:r>
    </w:p>
    <w:p w:rsidR="00587CD6" w:rsidRPr="003B480E" w:rsidRDefault="00587CD6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b/>
          <w:sz w:val="28"/>
          <w:szCs w:val="28"/>
        </w:rPr>
        <w:t>Масленица:</w:t>
      </w:r>
      <w:r w:rsidRPr="003B480E">
        <w:rPr>
          <w:rFonts w:ascii="Times New Roman" w:hAnsi="Times New Roman" w:cs="Times New Roman"/>
          <w:sz w:val="28"/>
          <w:szCs w:val="28"/>
        </w:rPr>
        <w:t xml:space="preserve"> Я Масленица красная, хочу помочь вам снег растопить, да тебя Зима задобрить.</w:t>
      </w:r>
    </w:p>
    <w:p w:rsidR="00587CD6" w:rsidRPr="003B480E" w:rsidRDefault="00587CD6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sz w:val="28"/>
          <w:szCs w:val="28"/>
        </w:rPr>
        <w:t>Давайте ребята блины испечём.</w:t>
      </w:r>
    </w:p>
    <w:p w:rsidR="00587CD6" w:rsidRPr="003B480E" w:rsidRDefault="00587CD6" w:rsidP="001E0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80E">
        <w:rPr>
          <w:rFonts w:ascii="Times New Roman" w:hAnsi="Times New Roman" w:cs="Times New Roman"/>
          <w:b/>
          <w:sz w:val="28"/>
          <w:szCs w:val="28"/>
        </w:rPr>
        <w:t>Игра «Печём блины»</w:t>
      </w:r>
    </w:p>
    <w:p w:rsidR="00587CD6" w:rsidRPr="003B480E" w:rsidRDefault="00587CD6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b/>
          <w:sz w:val="28"/>
          <w:szCs w:val="28"/>
        </w:rPr>
        <w:t>Масленица:</w:t>
      </w:r>
      <w:r w:rsidRPr="003B480E">
        <w:rPr>
          <w:rFonts w:ascii="Times New Roman" w:hAnsi="Times New Roman" w:cs="Times New Roman"/>
          <w:sz w:val="28"/>
          <w:szCs w:val="28"/>
        </w:rPr>
        <w:t xml:space="preserve"> Вот какие блины у нас румяные, словно солнышко. Нужно обязательно всем съесть по блину, чтобы душа не смогла в льдинку превратиться. И ты зима съешь блинчик.</w:t>
      </w:r>
    </w:p>
    <w:p w:rsidR="00587CD6" w:rsidRPr="003B480E" w:rsidRDefault="00587CD6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sz w:val="28"/>
          <w:szCs w:val="28"/>
        </w:rPr>
        <w:t>(всех угощает блинами)</w:t>
      </w:r>
    </w:p>
    <w:p w:rsidR="00587CD6" w:rsidRPr="003B480E" w:rsidRDefault="00587CD6" w:rsidP="00CA5902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b/>
          <w:sz w:val="28"/>
          <w:szCs w:val="28"/>
        </w:rPr>
        <w:t>Зима:</w:t>
      </w:r>
      <w:r w:rsidRPr="003B480E">
        <w:rPr>
          <w:rFonts w:ascii="Times New Roman" w:hAnsi="Times New Roman" w:cs="Times New Roman"/>
          <w:sz w:val="28"/>
          <w:szCs w:val="28"/>
        </w:rPr>
        <w:t xml:space="preserve"> Простите меня ребята,</w:t>
      </w:r>
    </w:p>
    <w:p w:rsidR="00587CD6" w:rsidRPr="003B480E" w:rsidRDefault="00587CD6" w:rsidP="00CA5902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sz w:val="28"/>
          <w:szCs w:val="28"/>
        </w:rPr>
        <w:t>Прости меня Масленица.</w:t>
      </w:r>
    </w:p>
    <w:p w:rsidR="00587CD6" w:rsidRPr="003B480E" w:rsidRDefault="00587CD6" w:rsidP="00CA5902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sz w:val="28"/>
          <w:szCs w:val="28"/>
        </w:rPr>
        <w:t>На меня зла не держите.</w:t>
      </w:r>
    </w:p>
    <w:p w:rsidR="00587CD6" w:rsidRPr="003B480E" w:rsidRDefault="00587CD6" w:rsidP="00CA5902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sz w:val="28"/>
          <w:szCs w:val="28"/>
        </w:rPr>
        <w:t>Желаю вам добра и радости!</w:t>
      </w:r>
    </w:p>
    <w:p w:rsidR="00587CD6" w:rsidRPr="003B480E" w:rsidRDefault="00587CD6" w:rsidP="00CA5902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sz w:val="28"/>
          <w:szCs w:val="28"/>
        </w:rPr>
        <w:t>Ведущий: Зима прощенье попросила,</w:t>
      </w:r>
    </w:p>
    <w:p w:rsidR="00587CD6" w:rsidRPr="003B480E" w:rsidRDefault="00587CD6" w:rsidP="00CA5902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sz w:val="28"/>
          <w:szCs w:val="28"/>
        </w:rPr>
        <w:t>Раньше принято так было</w:t>
      </w:r>
    </w:p>
    <w:p w:rsidR="00587CD6" w:rsidRPr="003B480E" w:rsidRDefault="00587CD6" w:rsidP="00CA5902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sz w:val="28"/>
          <w:szCs w:val="28"/>
        </w:rPr>
        <w:t>Друг другу в пояс поклониться,</w:t>
      </w:r>
    </w:p>
    <w:p w:rsidR="00587CD6" w:rsidRPr="003B480E" w:rsidRDefault="00587CD6" w:rsidP="00CA5902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sz w:val="28"/>
          <w:szCs w:val="28"/>
        </w:rPr>
        <w:t>С кем поругались – помириться!</w:t>
      </w:r>
    </w:p>
    <w:p w:rsidR="00587CD6" w:rsidRPr="003B480E" w:rsidRDefault="00587CD6" w:rsidP="00CA5902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sz w:val="28"/>
          <w:szCs w:val="28"/>
        </w:rPr>
        <w:t>Обиду в сердце таить,</w:t>
      </w:r>
    </w:p>
    <w:p w:rsidR="00587CD6" w:rsidRPr="003B480E" w:rsidRDefault="00587CD6" w:rsidP="00CA5902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sz w:val="28"/>
          <w:szCs w:val="28"/>
        </w:rPr>
        <w:t>За боль и слёзы всех простить.</w:t>
      </w:r>
    </w:p>
    <w:p w:rsidR="00CA5902" w:rsidRDefault="00CA5902" w:rsidP="00695D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902" w:rsidRDefault="00CA5902" w:rsidP="00695D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902" w:rsidRDefault="00CA5902" w:rsidP="00695D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90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-1110615</wp:posOffset>
            </wp:positionV>
            <wp:extent cx="7620000" cy="11077575"/>
            <wp:effectExtent l="19050" t="0" r="0" b="0"/>
            <wp:wrapNone/>
            <wp:docPr id="12" name="Рисунок 3" descr="C:\Documents and Settings\User\Мои документы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s1200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107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902" w:rsidRDefault="00CA5902" w:rsidP="00695D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184" w:rsidRPr="003B480E" w:rsidRDefault="001E0184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b/>
          <w:sz w:val="28"/>
          <w:szCs w:val="28"/>
        </w:rPr>
        <w:t>Масленица:</w:t>
      </w:r>
      <w:r w:rsidRPr="003B480E">
        <w:rPr>
          <w:rFonts w:ascii="Times New Roman" w:hAnsi="Times New Roman" w:cs="Times New Roman"/>
          <w:sz w:val="28"/>
          <w:szCs w:val="28"/>
        </w:rPr>
        <w:t xml:space="preserve"> У меня в руках весёлый бубен, в круг скорей вставайте, в бубен поиграем и прощение у всех попросим.</w:t>
      </w:r>
    </w:p>
    <w:p w:rsidR="00587CD6" w:rsidRPr="003B480E" w:rsidRDefault="00587CD6" w:rsidP="001E0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80E">
        <w:rPr>
          <w:rFonts w:ascii="Times New Roman" w:hAnsi="Times New Roman" w:cs="Times New Roman"/>
          <w:b/>
          <w:sz w:val="28"/>
          <w:szCs w:val="28"/>
        </w:rPr>
        <w:t>Игра «Прости»</w:t>
      </w:r>
    </w:p>
    <w:p w:rsidR="001E0184" w:rsidRPr="003B480E" w:rsidRDefault="001E0184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b/>
          <w:sz w:val="28"/>
          <w:szCs w:val="28"/>
        </w:rPr>
        <w:t>Масленица:</w:t>
      </w:r>
      <w:r w:rsidRPr="003B480E">
        <w:rPr>
          <w:rFonts w:ascii="Times New Roman" w:hAnsi="Times New Roman" w:cs="Times New Roman"/>
          <w:sz w:val="28"/>
          <w:szCs w:val="28"/>
        </w:rPr>
        <w:t xml:space="preserve"> Когда люди прощенье просят – душа улыбается, а сердце – добротой наполняется. Давайте поделимся своей добротой.</w:t>
      </w:r>
    </w:p>
    <w:p w:rsidR="001E0184" w:rsidRPr="003B480E" w:rsidRDefault="001E0184" w:rsidP="001E0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80E">
        <w:rPr>
          <w:rFonts w:ascii="Times New Roman" w:hAnsi="Times New Roman" w:cs="Times New Roman"/>
          <w:b/>
          <w:sz w:val="28"/>
          <w:szCs w:val="28"/>
        </w:rPr>
        <w:t>Игра «Доброта»</w:t>
      </w:r>
    </w:p>
    <w:p w:rsidR="001E0184" w:rsidRPr="003B480E" w:rsidRDefault="001E0184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B480E">
        <w:rPr>
          <w:rFonts w:ascii="Times New Roman" w:hAnsi="Times New Roman" w:cs="Times New Roman"/>
          <w:sz w:val="28"/>
          <w:szCs w:val="28"/>
        </w:rPr>
        <w:t xml:space="preserve"> Спасибо тебе зима за метелицу и снег белый.</w:t>
      </w:r>
    </w:p>
    <w:p w:rsidR="001E0184" w:rsidRPr="003B480E" w:rsidRDefault="001E0184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sz w:val="28"/>
          <w:szCs w:val="28"/>
        </w:rPr>
        <w:t>Пусть помогут тебе вьюга и метели,</w:t>
      </w:r>
    </w:p>
    <w:p w:rsidR="001E0184" w:rsidRPr="003B480E" w:rsidRDefault="001E0184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sz w:val="28"/>
          <w:szCs w:val="28"/>
        </w:rPr>
        <w:t>Покатай ты нас на карусели.</w:t>
      </w:r>
    </w:p>
    <w:p w:rsidR="001E0184" w:rsidRPr="003B480E" w:rsidRDefault="001E0184" w:rsidP="001E0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80E">
        <w:rPr>
          <w:rFonts w:ascii="Times New Roman" w:hAnsi="Times New Roman" w:cs="Times New Roman"/>
          <w:b/>
          <w:sz w:val="28"/>
          <w:szCs w:val="28"/>
        </w:rPr>
        <w:t>Игра «Карусели»</w:t>
      </w:r>
    </w:p>
    <w:p w:rsidR="001E0184" w:rsidRPr="003B480E" w:rsidRDefault="001E0184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b/>
          <w:sz w:val="28"/>
          <w:szCs w:val="28"/>
        </w:rPr>
        <w:t>Зима:</w:t>
      </w:r>
      <w:r w:rsidRPr="003B480E">
        <w:rPr>
          <w:rFonts w:ascii="Times New Roman" w:hAnsi="Times New Roman" w:cs="Times New Roman"/>
          <w:sz w:val="28"/>
          <w:szCs w:val="28"/>
        </w:rPr>
        <w:t xml:space="preserve"> Масленица людям даёт своё тепло, на сердце чтобы стало уютно и тепло.</w:t>
      </w:r>
    </w:p>
    <w:p w:rsidR="001E0184" w:rsidRPr="003B480E" w:rsidRDefault="001E0184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B480E">
        <w:rPr>
          <w:rFonts w:ascii="Times New Roman" w:hAnsi="Times New Roman" w:cs="Times New Roman"/>
          <w:sz w:val="28"/>
          <w:szCs w:val="28"/>
        </w:rPr>
        <w:t xml:space="preserve">  Масленицу встретили</w:t>
      </w:r>
    </w:p>
    <w:p w:rsidR="001E0184" w:rsidRPr="003B480E" w:rsidRDefault="001E0184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sz w:val="28"/>
          <w:szCs w:val="28"/>
        </w:rPr>
        <w:t>Друзей блинами угостили,</w:t>
      </w:r>
    </w:p>
    <w:p w:rsidR="001E0184" w:rsidRPr="003B480E" w:rsidRDefault="001E0184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sz w:val="28"/>
          <w:szCs w:val="28"/>
        </w:rPr>
        <w:t>У всех прощенье попросили.</w:t>
      </w:r>
    </w:p>
    <w:p w:rsidR="001E0184" w:rsidRPr="003B480E" w:rsidRDefault="001E0184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sz w:val="28"/>
          <w:szCs w:val="28"/>
        </w:rPr>
        <w:t>Зимушку провожаем,</w:t>
      </w:r>
    </w:p>
    <w:p w:rsidR="001E0184" w:rsidRPr="003B480E" w:rsidRDefault="001E0184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sz w:val="28"/>
          <w:szCs w:val="28"/>
        </w:rPr>
        <w:t>Быть добрыми ей обещаем.</w:t>
      </w:r>
    </w:p>
    <w:p w:rsidR="001E0184" w:rsidRPr="003B480E" w:rsidRDefault="001E0184" w:rsidP="00695DCC">
      <w:pPr>
        <w:jc w:val="both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sz w:val="28"/>
          <w:szCs w:val="28"/>
        </w:rPr>
        <w:t>И в прощальный с нею час пустимся мы с вами в пляс.</w:t>
      </w:r>
    </w:p>
    <w:p w:rsidR="001E0184" w:rsidRPr="003B480E" w:rsidRDefault="001E0184" w:rsidP="001E0184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80E">
        <w:rPr>
          <w:rFonts w:ascii="Times New Roman" w:hAnsi="Times New Roman" w:cs="Times New Roman"/>
          <w:b/>
          <w:sz w:val="28"/>
          <w:szCs w:val="28"/>
        </w:rPr>
        <w:t>Хоровод</w:t>
      </w:r>
      <w:r w:rsidRPr="003B480E">
        <w:rPr>
          <w:rFonts w:ascii="Times New Roman" w:hAnsi="Times New Roman" w:cs="Times New Roman"/>
          <w:sz w:val="28"/>
          <w:szCs w:val="28"/>
        </w:rPr>
        <w:t>.</w:t>
      </w:r>
    </w:p>
    <w:p w:rsidR="003B480E" w:rsidRPr="00D61722" w:rsidRDefault="003B480E" w:rsidP="00D61722">
      <w:pPr>
        <w:pStyle w:val="a5"/>
        <w:rPr>
          <w:rFonts w:ascii="Times New Roman" w:hAnsi="Times New Roman" w:cs="Times New Roman"/>
          <w:sz w:val="28"/>
          <w:szCs w:val="28"/>
        </w:rPr>
      </w:pPr>
      <w:r w:rsidRPr="00D61722">
        <w:rPr>
          <w:rFonts w:ascii="Times New Roman" w:hAnsi="Times New Roman" w:cs="Times New Roman"/>
          <w:sz w:val="28"/>
          <w:szCs w:val="28"/>
        </w:rPr>
        <w:t xml:space="preserve">Список рекомендуемой литературы: </w:t>
      </w:r>
    </w:p>
    <w:p w:rsidR="003B480E" w:rsidRPr="00D61722" w:rsidRDefault="003B480E" w:rsidP="00D61722">
      <w:pPr>
        <w:pStyle w:val="a5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D6172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И. </w:t>
      </w:r>
      <w:proofErr w:type="spellStart"/>
      <w:r w:rsidRPr="00D6172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Каплунова</w:t>
      </w:r>
      <w:proofErr w:type="spellEnd"/>
      <w:r w:rsidRPr="00D6172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, И. </w:t>
      </w:r>
      <w:proofErr w:type="spellStart"/>
      <w:r w:rsidRPr="00D6172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Новоскольцева</w:t>
      </w:r>
      <w:proofErr w:type="spellEnd"/>
      <w:r w:rsidRPr="00D6172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ЛАДУШКИ. Программа по музыкальному воспитанию детей дошкольного возраста.</w:t>
      </w:r>
    </w:p>
    <w:p w:rsidR="003B480E" w:rsidRPr="00D61722" w:rsidRDefault="003B480E" w:rsidP="00D61722">
      <w:pPr>
        <w:pStyle w:val="a5"/>
        <w:rPr>
          <w:rStyle w:val="a8"/>
          <w:rFonts w:ascii="Times New Roman" w:hAnsi="Times New Roman" w:cs="Times New Roman"/>
          <w:sz w:val="28"/>
          <w:szCs w:val="28"/>
        </w:rPr>
      </w:pPr>
      <w:r w:rsidRPr="00D61722">
        <w:rPr>
          <w:rStyle w:val="a8"/>
          <w:rFonts w:ascii="Times New Roman" w:hAnsi="Times New Roman" w:cs="Times New Roman"/>
          <w:sz w:val="28"/>
          <w:szCs w:val="28"/>
        </w:rPr>
        <w:t>Арсенина </w:t>
      </w:r>
      <w:proofErr w:type="gramStart"/>
      <w:r w:rsidRPr="00D61722">
        <w:rPr>
          <w:rStyle w:val="a8"/>
          <w:rFonts w:ascii="Times New Roman" w:hAnsi="Times New Roman" w:cs="Times New Roman"/>
          <w:sz w:val="28"/>
          <w:szCs w:val="28"/>
        </w:rPr>
        <w:t>Е.Н.«</w:t>
      </w:r>
      <w:proofErr w:type="gramEnd"/>
      <w:r w:rsidRPr="00D61722">
        <w:rPr>
          <w:rStyle w:val="a8"/>
          <w:rFonts w:ascii="Times New Roman" w:hAnsi="Times New Roman" w:cs="Times New Roman"/>
          <w:sz w:val="28"/>
          <w:szCs w:val="28"/>
        </w:rPr>
        <w:t>Музыкальные занятия по программе «Отрождения до школы».</w:t>
      </w:r>
    </w:p>
    <w:p w:rsidR="00587CD6" w:rsidRPr="003B480E" w:rsidRDefault="00D61722" w:rsidP="00D61722">
      <w:pPr>
        <w:jc w:val="center"/>
        <w:rPr>
          <w:rFonts w:ascii="Times New Roman" w:hAnsi="Times New Roman" w:cs="Times New Roman"/>
          <w:sz w:val="28"/>
          <w:szCs w:val="28"/>
        </w:rPr>
      </w:pPr>
      <w:r w:rsidRPr="00D6172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-958215</wp:posOffset>
            </wp:positionV>
            <wp:extent cx="7620000" cy="11077575"/>
            <wp:effectExtent l="19050" t="0" r="0" b="0"/>
            <wp:wrapNone/>
            <wp:docPr id="13" name="Рисунок 3" descr="C:\Documents and Settings\User\Мои документы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s1200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107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48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76775" cy="3507582"/>
            <wp:effectExtent l="171450" t="152400" r="142875" b="111918"/>
            <wp:docPr id="1" name="Рисунок 1" descr="G:\Конкурс Лествица\Пасха\20180216_104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онкурс Лествица\Пасха\20180216_104226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5075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695DCC" w:rsidRPr="003B480E" w:rsidRDefault="00D61722" w:rsidP="00D61722">
      <w:pPr>
        <w:jc w:val="right"/>
        <w:rPr>
          <w:rFonts w:ascii="Times New Roman" w:hAnsi="Times New Roman" w:cs="Times New Roman"/>
          <w:sz w:val="28"/>
          <w:szCs w:val="28"/>
        </w:rPr>
      </w:pPr>
      <w:r w:rsidRPr="00D6172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33650" cy="1900238"/>
            <wp:effectExtent l="171450" t="152400" r="171450" b="100012"/>
            <wp:docPr id="14" name="Рисунок 2" descr="G:\Конкурс Лествица\Пасха\20180216_105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онкурс Лествица\Пасха\20180216_105005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86" cy="18986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3B48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33650" cy="1900237"/>
            <wp:effectExtent l="171450" t="152400" r="171450" b="100013"/>
            <wp:docPr id="3" name="Рисунок 3" descr="G:\Конкурс Лествица\Пасха\20180216_105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Конкурс Лествица\Пасха\20180216_105334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174" cy="1904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695DCC" w:rsidRPr="003B480E" w:rsidSect="00CA590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16BBC"/>
    <w:multiLevelType w:val="hybridMultilevel"/>
    <w:tmpl w:val="8F84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5DCC"/>
    <w:rsid w:val="001E0184"/>
    <w:rsid w:val="00234ED0"/>
    <w:rsid w:val="003559ED"/>
    <w:rsid w:val="003B480E"/>
    <w:rsid w:val="00524426"/>
    <w:rsid w:val="00587CD6"/>
    <w:rsid w:val="00603FA7"/>
    <w:rsid w:val="00667622"/>
    <w:rsid w:val="00695DCC"/>
    <w:rsid w:val="007A1C82"/>
    <w:rsid w:val="00AC0A03"/>
    <w:rsid w:val="00CA5902"/>
    <w:rsid w:val="00D61722"/>
    <w:rsid w:val="00FE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DEC72-9F34-4B79-A59B-BF38CDB8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76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667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67622"/>
  </w:style>
  <w:style w:type="table" w:styleId="a4">
    <w:name w:val="Table Grid"/>
    <w:basedOn w:val="a1"/>
    <w:rsid w:val="00667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B480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B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480E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A59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</cp:revision>
  <cp:lastPrinted>2018-02-07T06:31:00Z</cp:lastPrinted>
  <dcterms:created xsi:type="dcterms:W3CDTF">2018-02-07T05:41:00Z</dcterms:created>
  <dcterms:modified xsi:type="dcterms:W3CDTF">2019-03-14T16:47:00Z</dcterms:modified>
</cp:coreProperties>
</file>